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D337C">
      <w:pPr>
        <w:spacing w:before="93" w:beforeLines="30" w:after="93" w:afterLines="3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第四部分</w:t>
      </w:r>
      <w:r>
        <w:rPr>
          <w:rFonts w:ascii="方正小标宋_GBK" w:eastAsia="方正小标宋_GBK"/>
          <w:sz w:val="36"/>
          <w:szCs w:val="36"/>
        </w:rPr>
        <w:t xml:space="preserve">  </w:t>
      </w:r>
      <w:bookmarkStart w:id="0" w:name="_GoBack"/>
      <w:r>
        <w:rPr>
          <w:rFonts w:hint="eastAsia" w:ascii="方正小标宋_GBK" w:eastAsia="方正小标宋_GBK"/>
          <w:sz w:val="36"/>
          <w:szCs w:val="36"/>
        </w:rPr>
        <w:t>市（州）招生考试机构联系方式</w:t>
      </w:r>
      <w:bookmarkEnd w:id="0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544"/>
        <w:gridCol w:w="1617"/>
        <w:gridCol w:w="862"/>
      </w:tblGrid>
      <w:tr w14:paraId="323A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3BD95D46"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单</w:t>
            </w:r>
            <w:r>
              <w:rPr>
                <w:rFonts w:eastAsia="黑体"/>
                <w:sz w:val="20"/>
                <w:szCs w:val="20"/>
              </w:rPr>
              <w:t xml:space="preserve"> </w:t>
            </w:r>
            <w:r>
              <w:rPr>
                <w:rFonts w:hint="eastAsia" w:eastAsia="黑体"/>
                <w:sz w:val="20"/>
                <w:szCs w:val="20"/>
              </w:rPr>
              <w:t>位</w:t>
            </w:r>
          </w:p>
        </w:tc>
        <w:tc>
          <w:tcPr>
            <w:tcW w:w="2032" w:type="pct"/>
            <w:noWrap w:val="0"/>
            <w:vAlign w:val="center"/>
          </w:tcPr>
          <w:p w14:paraId="79A30CDD"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地</w:t>
            </w:r>
            <w:r>
              <w:rPr>
                <w:rFonts w:eastAsia="黑体"/>
                <w:sz w:val="20"/>
                <w:szCs w:val="20"/>
              </w:rPr>
              <w:t xml:space="preserve"> </w:t>
            </w:r>
            <w:r>
              <w:rPr>
                <w:rFonts w:hint="eastAsia" w:eastAsia="黑体"/>
                <w:sz w:val="20"/>
                <w:szCs w:val="20"/>
              </w:rPr>
              <w:t>址</w:t>
            </w:r>
          </w:p>
        </w:tc>
        <w:tc>
          <w:tcPr>
            <w:tcW w:w="927" w:type="pct"/>
            <w:noWrap w:val="0"/>
            <w:vAlign w:val="center"/>
          </w:tcPr>
          <w:p w14:paraId="4FCA5ABA"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电</w:t>
            </w:r>
            <w:r>
              <w:rPr>
                <w:rFonts w:eastAsia="黑体"/>
                <w:sz w:val="20"/>
                <w:szCs w:val="20"/>
              </w:rPr>
              <w:t xml:space="preserve"> </w:t>
            </w:r>
            <w:r>
              <w:rPr>
                <w:rFonts w:hint="eastAsia" w:eastAsia="黑体"/>
                <w:sz w:val="20"/>
                <w:szCs w:val="20"/>
              </w:rPr>
              <w:t>话</w:t>
            </w:r>
          </w:p>
        </w:tc>
        <w:tc>
          <w:tcPr>
            <w:tcW w:w="494" w:type="pct"/>
            <w:noWrap w:val="0"/>
            <w:vAlign w:val="center"/>
          </w:tcPr>
          <w:p w14:paraId="44152E68"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邮</w:t>
            </w:r>
            <w:r>
              <w:rPr>
                <w:rFonts w:eastAsia="黑体"/>
                <w:sz w:val="20"/>
                <w:szCs w:val="20"/>
              </w:rPr>
              <w:t xml:space="preserve"> </w:t>
            </w:r>
            <w:r>
              <w:rPr>
                <w:rFonts w:hint="eastAsia" w:eastAsia="黑体"/>
                <w:sz w:val="20"/>
                <w:szCs w:val="20"/>
              </w:rPr>
              <w:t>编</w:t>
            </w:r>
          </w:p>
        </w:tc>
      </w:tr>
      <w:tr w14:paraId="58FB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3184BC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贵阳市招生考试管理中心</w:t>
            </w:r>
          </w:p>
        </w:tc>
        <w:tc>
          <w:tcPr>
            <w:tcW w:w="2032" w:type="pct"/>
            <w:noWrap w:val="0"/>
            <w:vAlign w:val="center"/>
          </w:tcPr>
          <w:p w14:paraId="00F3F5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贵阳市南明区新华路</w:t>
            </w:r>
            <w:r>
              <w:rPr>
                <w:sz w:val="20"/>
                <w:szCs w:val="20"/>
              </w:rPr>
              <w:t>68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 w14:paraId="2A6F69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（贵阳市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中内）</w:t>
            </w:r>
          </w:p>
        </w:tc>
        <w:tc>
          <w:tcPr>
            <w:tcW w:w="927" w:type="pct"/>
            <w:noWrap w:val="0"/>
            <w:vAlign w:val="center"/>
          </w:tcPr>
          <w:p w14:paraId="4BE7FD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0851—85519653</w:t>
            </w:r>
          </w:p>
        </w:tc>
        <w:tc>
          <w:tcPr>
            <w:tcW w:w="494" w:type="pct"/>
            <w:noWrap w:val="0"/>
            <w:vAlign w:val="center"/>
          </w:tcPr>
          <w:p w14:paraId="6CA4AE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550002</w:t>
            </w:r>
          </w:p>
        </w:tc>
      </w:tr>
      <w:tr w14:paraId="48F6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2FFF7A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遵义市招生考试中心</w:t>
            </w:r>
          </w:p>
        </w:tc>
        <w:tc>
          <w:tcPr>
            <w:tcW w:w="2032" w:type="pct"/>
            <w:noWrap w:val="0"/>
            <w:vAlign w:val="center"/>
          </w:tcPr>
          <w:p w14:paraId="55C8C7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遵义市新蒲新区遵义市政府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27" w:type="pct"/>
            <w:noWrap w:val="0"/>
            <w:vAlign w:val="center"/>
          </w:tcPr>
          <w:p w14:paraId="001786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0851—28224283</w:t>
            </w:r>
          </w:p>
          <w:p w14:paraId="0B52EA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28256261</w:t>
            </w:r>
          </w:p>
        </w:tc>
        <w:tc>
          <w:tcPr>
            <w:tcW w:w="494" w:type="pct"/>
            <w:noWrap w:val="0"/>
            <w:vAlign w:val="center"/>
          </w:tcPr>
          <w:p w14:paraId="4CBD4F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563000</w:t>
            </w:r>
          </w:p>
        </w:tc>
      </w:tr>
      <w:tr w14:paraId="51AA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192570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安顺市教育招生考试</w:t>
            </w:r>
          </w:p>
          <w:p w14:paraId="080D3F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管理中心</w:t>
            </w:r>
          </w:p>
        </w:tc>
        <w:tc>
          <w:tcPr>
            <w:tcW w:w="2032" w:type="pct"/>
            <w:noWrap w:val="0"/>
            <w:vAlign w:val="center"/>
          </w:tcPr>
          <w:p w14:paraId="78621C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安顺市</w:t>
            </w:r>
            <w:r>
              <w:rPr>
                <w:rFonts w:hint="eastAsia" w:hAnsi="Tahoma"/>
                <w:sz w:val="20"/>
                <w:szCs w:val="20"/>
                <w:shd w:val="clear" w:color="auto" w:fill="FFFFFF"/>
              </w:rPr>
              <w:t>中华东路</w:t>
            </w:r>
            <w:r>
              <w:rPr>
                <w:sz w:val="20"/>
                <w:szCs w:val="20"/>
                <w:shd w:val="clear" w:color="auto" w:fill="FFFFFF"/>
              </w:rPr>
              <w:t>483</w:t>
            </w:r>
            <w:r>
              <w:rPr>
                <w:rFonts w:hint="eastAsia" w:hAnsi="Tahoma"/>
                <w:sz w:val="20"/>
                <w:szCs w:val="20"/>
                <w:shd w:val="clear" w:color="auto" w:fill="FFFFFF"/>
              </w:rPr>
              <w:t>号</w:t>
            </w:r>
          </w:p>
        </w:tc>
        <w:tc>
          <w:tcPr>
            <w:tcW w:w="927" w:type="pct"/>
            <w:noWrap w:val="0"/>
            <w:vAlign w:val="center"/>
          </w:tcPr>
          <w:p w14:paraId="6C0822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0851—33346144</w:t>
            </w:r>
          </w:p>
        </w:tc>
        <w:tc>
          <w:tcPr>
            <w:tcW w:w="494" w:type="pct"/>
            <w:noWrap w:val="0"/>
            <w:vAlign w:val="center"/>
          </w:tcPr>
          <w:p w14:paraId="2CDE08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561000</w:t>
            </w:r>
          </w:p>
        </w:tc>
      </w:tr>
      <w:tr w14:paraId="0463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22C280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黔南州招生考试管理中心</w:t>
            </w:r>
          </w:p>
        </w:tc>
        <w:tc>
          <w:tcPr>
            <w:tcW w:w="2032" w:type="pct"/>
            <w:noWrap w:val="0"/>
            <w:vAlign w:val="center"/>
          </w:tcPr>
          <w:p w14:paraId="629C09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都匀经济开发区匀都国际大厦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27" w:type="pct"/>
            <w:noWrap w:val="0"/>
            <w:vAlign w:val="center"/>
          </w:tcPr>
          <w:p w14:paraId="226650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0854—8281080</w:t>
            </w:r>
          </w:p>
        </w:tc>
        <w:tc>
          <w:tcPr>
            <w:tcW w:w="494" w:type="pct"/>
            <w:noWrap w:val="0"/>
            <w:vAlign w:val="center"/>
          </w:tcPr>
          <w:p w14:paraId="703D6F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558000</w:t>
            </w:r>
          </w:p>
        </w:tc>
      </w:tr>
      <w:tr w14:paraId="648D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3190284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黔东南州教育招生考试</w:t>
            </w:r>
          </w:p>
          <w:p w14:paraId="7EB7DD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管理中心</w:t>
            </w:r>
          </w:p>
        </w:tc>
        <w:tc>
          <w:tcPr>
            <w:tcW w:w="2032" w:type="pct"/>
            <w:noWrap w:val="0"/>
            <w:vAlign w:val="center"/>
          </w:tcPr>
          <w:p w14:paraId="06E6E4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凯里市文化北路</w:t>
            </w:r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7" w:type="pct"/>
            <w:noWrap w:val="0"/>
            <w:vAlign w:val="center"/>
          </w:tcPr>
          <w:p w14:paraId="7F5374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0855—8503993</w:t>
            </w:r>
          </w:p>
        </w:tc>
        <w:tc>
          <w:tcPr>
            <w:tcW w:w="494" w:type="pct"/>
            <w:noWrap w:val="0"/>
            <w:vAlign w:val="center"/>
          </w:tcPr>
          <w:p w14:paraId="2BB9A3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556000</w:t>
            </w:r>
          </w:p>
        </w:tc>
      </w:tr>
      <w:tr w14:paraId="35D9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2DADA8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铜仁市招生考试院</w:t>
            </w:r>
          </w:p>
        </w:tc>
        <w:tc>
          <w:tcPr>
            <w:tcW w:w="2032" w:type="pct"/>
            <w:noWrap w:val="0"/>
            <w:vAlign w:val="center"/>
          </w:tcPr>
          <w:p w14:paraId="56DC01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铜仁市北关路</w:t>
            </w:r>
            <w:r>
              <w:rPr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7" w:type="pct"/>
            <w:noWrap w:val="0"/>
            <w:vAlign w:val="center"/>
          </w:tcPr>
          <w:p w14:paraId="3B5470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0856—5223766</w:t>
            </w:r>
          </w:p>
        </w:tc>
        <w:tc>
          <w:tcPr>
            <w:tcW w:w="494" w:type="pct"/>
            <w:noWrap w:val="0"/>
            <w:vAlign w:val="center"/>
          </w:tcPr>
          <w:p w14:paraId="38048E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554300</w:t>
            </w:r>
          </w:p>
        </w:tc>
      </w:tr>
      <w:tr w14:paraId="682E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39AFFB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毕节市招生考试中心</w:t>
            </w:r>
          </w:p>
        </w:tc>
        <w:tc>
          <w:tcPr>
            <w:tcW w:w="2032" w:type="pct"/>
            <w:noWrap w:val="0"/>
            <w:vAlign w:val="center"/>
          </w:tcPr>
          <w:p w14:paraId="199A1D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毕节市桂花路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7" w:type="pct"/>
            <w:noWrap w:val="0"/>
            <w:vAlign w:val="center"/>
          </w:tcPr>
          <w:p w14:paraId="79E14B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0857—8223861</w:t>
            </w:r>
          </w:p>
        </w:tc>
        <w:tc>
          <w:tcPr>
            <w:tcW w:w="494" w:type="pct"/>
            <w:noWrap w:val="0"/>
            <w:vAlign w:val="center"/>
          </w:tcPr>
          <w:p w14:paraId="3F221E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551700</w:t>
            </w:r>
          </w:p>
        </w:tc>
      </w:tr>
      <w:tr w14:paraId="4C4E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4EAC60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六盘水市教育招生考试中心</w:t>
            </w:r>
          </w:p>
        </w:tc>
        <w:tc>
          <w:tcPr>
            <w:tcW w:w="2032" w:type="pct"/>
            <w:noWrap w:val="0"/>
            <w:vAlign w:val="center"/>
          </w:tcPr>
          <w:p w14:paraId="08CEA0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六盘水市钟山区向阳南路</w:t>
            </w:r>
            <w:r>
              <w:rPr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7" w:type="pct"/>
            <w:noWrap w:val="0"/>
            <w:vAlign w:val="center"/>
          </w:tcPr>
          <w:p w14:paraId="032ACD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0858—8202830</w:t>
            </w:r>
          </w:p>
        </w:tc>
        <w:tc>
          <w:tcPr>
            <w:tcW w:w="494" w:type="pct"/>
            <w:noWrap w:val="0"/>
            <w:vAlign w:val="center"/>
          </w:tcPr>
          <w:p w14:paraId="2E2391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553001</w:t>
            </w:r>
          </w:p>
        </w:tc>
      </w:tr>
      <w:tr w14:paraId="500C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noWrap w:val="0"/>
            <w:vAlign w:val="center"/>
          </w:tcPr>
          <w:p w14:paraId="101F19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黔西南州招生委员会办公室</w:t>
            </w:r>
          </w:p>
        </w:tc>
        <w:tc>
          <w:tcPr>
            <w:tcW w:w="2032" w:type="pct"/>
            <w:noWrap w:val="0"/>
            <w:vAlign w:val="center"/>
          </w:tcPr>
          <w:p w14:paraId="580E0D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贵州省兴义市瑞金路</w:t>
            </w:r>
            <w:r>
              <w:rPr>
                <w:sz w:val="20"/>
                <w:szCs w:val="20"/>
              </w:rPr>
              <w:t>47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7" w:type="pct"/>
            <w:noWrap w:val="0"/>
            <w:vAlign w:val="center"/>
          </w:tcPr>
          <w:p w14:paraId="2801D0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0859—3123613</w:t>
            </w:r>
          </w:p>
        </w:tc>
        <w:tc>
          <w:tcPr>
            <w:tcW w:w="494" w:type="pct"/>
            <w:noWrap w:val="0"/>
            <w:vAlign w:val="center"/>
          </w:tcPr>
          <w:p w14:paraId="4FC0FF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562400</w:t>
            </w:r>
          </w:p>
        </w:tc>
      </w:tr>
    </w:tbl>
    <w:p w14:paraId="098B7502">
      <w:pPr>
        <w:spacing w:line="340" w:lineRule="exact"/>
      </w:pPr>
    </w:p>
    <w:p w14:paraId="56E13FE0"/>
    <w:sectPr>
      <w:footerReference r:id="rId3" w:type="default"/>
      <w:footerReference r:id="rId4" w:type="even"/>
      <w:pgSz w:w="11906" w:h="16838"/>
      <w:pgMar w:top="2268" w:right="1701" w:bottom="243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7EF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70BEC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BC8BE1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WJkMmJmMjY3NzNjODE1MmY0ODY2MmY2ZGMyZTQifQ=="/>
  </w:docVars>
  <w:rsids>
    <w:rsidRoot w:val="235B1D88"/>
    <w:rsid w:val="235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2024-09-02T08:29:00Z</dcterms:created>
  <dc:creator>淼淼</dc:creator>
  <cp:lastModifiedBy>淼淼</cp:lastModifiedBy>
  <dcterms:modified xsi:type="dcterms:W3CDTF">2024-09-02T08:30:03Z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9DF963A01B7C430389BBF4CF9B143FFC_11</vt:lpwstr>
  </property>
</Properties>
</file>